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79" w:rsidRPr="002A4D7C" w:rsidRDefault="002A4D7C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4D7C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65D">
        <w:rPr>
          <w:rFonts w:ascii="Times New Roman" w:hAnsi="Times New Roman" w:cs="Times New Roman"/>
          <w:b/>
          <w:bCs/>
          <w:sz w:val="20"/>
          <w:szCs w:val="20"/>
        </w:rPr>
        <w:t>ТИПОВОЙ ДОГОВОР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65D">
        <w:rPr>
          <w:rFonts w:ascii="Times New Roman" w:hAnsi="Times New Roman" w:cs="Times New Roman"/>
          <w:b/>
          <w:bCs/>
          <w:sz w:val="20"/>
          <w:szCs w:val="20"/>
        </w:rPr>
        <w:t>о подключении (технологическом присоединении)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65D">
        <w:rPr>
          <w:rFonts w:ascii="Times New Roman" w:hAnsi="Times New Roman" w:cs="Times New Roman"/>
          <w:b/>
          <w:bCs/>
          <w:sz w:val="20"/>
          <w:szCs w:val="20"/>
        </w:rPr>
        <w:t>к централизованной</w:t>
      </w:r>
      <w:r w:rsidR="00504772">
        <w:rPr>
          <w:rFonts w:ascii="Times New Roman" w:hAnsi="Times New Roman" w:cs="Times New Roman"/>
          <w:b/>
          <w:bCs/>
          <w:sz w:val="20"/>
          <w:szCs w:val="20"/>
        </w:rPr>
        <w:t xml:space="preserve"> системе водоотведения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665D">
        <w:rPr>
          <w:rFonts w:ascii="Times New Roman" w:hAnsi="Times New Roman" w:cs="Times New Roman"/>
          <w:sz w:val="20"/>
          <w:szCs w:val="20"/>
        </w:rPr>
        <w:t>_____</w:t>
      </w:r>
      <w:r w:rsidR="00C032E8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="00C032E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C032E8">
        <w:rPr>
          <w:rFonts w:ascii="Times New Roman" w:hAnsi="Times New Roman" w:cs="Times New Roman"/>
          <w:sz w:val="20"/>
          <w:szCs w:val="20"/>
        </w:rPr>
        <w:t>ветлый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>______________</w:t>
      </w:r>
      <w:r w:rsidR="00C8457F">
        <w:rPr>
          <w:rFonts w:ascii="Times New Roman" w:hAnsi="Times New Roman" w:cs="Times New Roman"/>
          <w:sz w:val="20"/>
          <w:szCs w:val="20"/>
        </w:rPr>
        <w:t xml:space="preserve">________________             </w:t>
      </w:r>
      <w:r w:rsidR="00C032E8">
        <w:rPr>
          <w:rFonts w:ascii="Times New Roman" w:hAnsi="Times New Roman" w:cs="Times New Roman"/>
          <w:sz w:val="20"/>
          <w:szCs w:val="20"/>
        </w:rPr>
        <w:t>"29</w:t>
      </w:r>
      <w:r w:rsidRPr="00D4665D">
        <w:rPr>
          <w:rFonts w:ascii="Times New Roman" w:hAnsi="Times New Roman" w:cs="Times New Roman"/>
          <w:sz w:val="20"/>
          <w:szCs w:val="20"/>
        </w:rPr>
        <w:t xml:space="preserve">" </w:t>
      </w:r>
      <w:r w:rsidR="00C8457F">
        <w:rPr>
          <w:rFonts w:ascii="Times New Roman" w:hAnsi="Times New Roman" w:cs="Times New Roman"/>
          <w:sz w:val="20"/>
          <w:szCs w:val="20"/>
        </w:rPr>
        <w:t>июня   2020</w:t>
      </w:r>
      <w:r w:rsidRPr="00D4665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(место заключения договора)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C8457F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C032E8">
        <w:rPr>
          <w:rFonts w:ascii="Times New Roman" w:hAnsi="Times New Roman" w:cs="Times New Roman"/>
          <w:sz w:val="20"/>
          <w:szCs w:val="20"/>
        </w:rPr>
        <w:t>МУП «ПУНГА»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  в    дальнейшем    организацией  водопроводно-канализационного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хозяйства,</w:t>
      </w:r>
      <w:r w:rsidR="002A4D7C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C032E8">
        <w:rPr>
          <w:rFonts w:ascii="Times New Roman" w:hAnsi="Times New Roman" w:cs="Times New Roman"/>
          <w:i/>
          <w:sz w:val="20"/>
          <w:szCs w:val="20"/>
        </w:rPr>
        <w:t xml:space="preserve">директора Бадмаева </w:t>
      </w:r>
      <w:proofErr w:type="spellStart"/>
      <w:r w:rsidR="00C032E8">
        <w:rPr>
          <w:rFonts w:ascii="Times New Roman" w:hAnsi="Times New Roman" w:cs="Times New Roman"/>
          <w:i/>
          <w:sz w:val="20"/>
          <w:szCs w:val="20"/>
        </w:rPr>
        <w:t>Чингиса</w:t>
      </w:r>
      <w:proofErr w:type="spellEnd"/>
      <w:r w:rsidR="00C032E8">
        <w:rPr>
          <w:rFonts w:ascii="Times New Roman" w:hAnsi="Times New Roman" w:cs="Times New Roman"/>
          <w:i/>
          <w:sz w:val="20"/>
          <w:szCs w:val="20"/>
        </w:rPr>
        <w:t xml:space="preserve"> Анатольевича</w:t>
      </w:r>
      <w:r w:rsidRPr="00D4665D">
        <w:rPr>
          <w:rFonts w:ascii="Times New Roman" w:hAnsi="Times New Roman" w:cs="Times New Roman"/>
          <w:sz w:val="20"/>
          <w:szCs w:val="20"/>
        </w:rPr>
        <w:t>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(должность, фамилия, имя, отчество)</w:t>
      </w:r>
    </w:p>
    <w:p w:rsidR="001F1A79" w:rsidRPr="002A4D7C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</w:t>
      </w:r>
      <w:r w:rsidR="002A4D7C">
        <w:rPr>
          <w:rFonts w:ascii="Times New Roman" w:hAnsi="Times New Roman" w:cs="Times New Roman"/>
          <w:sz w:val="20"/>
          <w:szCs w:val="20"/>
        </w:rPr>
        <w:t xml:space="preserve">о на основании </w:t>
      </w:r>
      <w:r w:rsidR="002A4D7C" w:rsidRPr="002A4D7C">
        <w:rPr>
          <w:rFonts w:ascii="Times New Roman" w:hAnsi="Times New Roman" w:cs="Times New Roman"/>
          <w:i/>
          <w:sz w:val="20"/>
          <w:szCs w:val="20"/>
        </w:rPr>
        <w:t>Устава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одной ст</w:t>
      </w:r>
      <w:r w:rsidR="002A4D7C">
        <w:rPr>
          <w:rFonts w:ascii="Times New Roman" w:hAnsi="Times New Roman" w:cs="Times New Roman"/>
          <w:sz w:val="20"/>
          <w:szCs w:val="20"/>
        </w:rPr>
        <w:t xml:space="preserve">ороны, </w:t>
      </w:r>
      <w:proofErr w:type="gramStart"/>
      <w:r w:rsidR="002A4D7C">
        <w:rPr>
          <w:rFonts w:ascii="Times New Roman" w:hAnsi="Times New Roman" w:cs="Times New Roman"/>
          <w:sz w:val="20"/>
          <w:szCs w:val="20"/>
        </w:rPr>
        <w:t xml:space="preserve">и </w:t>
      </w:r>
      <w:r w:rsidR="002A4D7C" w:rsidRPr="002A4D7C">
        <w:rPr>
          <w:rFonts w:ascii="Times New Roman" w:hAnsi="Times New Roman" w:cs="Times New Roman"/>
          <w:i/>
          <w:sz w:val="20"/>
          <w:szCs w:val="20"/>
        </w:rPr>
        <w:t>ООО</w:t>
      </w:r>
      <w:proofErr w:type="gramEnd"/>
      <w:r w:rsidR="002A4D7C" w:rsidRPr="002A4D7C">
        <w:rPr>
          <w:rFonts w:ascii="Times New Roman" w:hAnsi="Times New Roman" w:cs="Times New Roman"/>
          <w:i/>
          <w:sz w:val="20"/>
          <w:szCs w:val="20"/>
        </w:rPr>
        <w:t xml:space="preserve"> Гамбит</w:t>
      </w:r>
      <w:r w:rsidRPr="00D4665D">
        <w:rPr>
          <w:rFonts w:ascii="Times New Roman" w:hAnsi="Times New Roman" w:cs="Times New Roman"/>
          <w:sz w:val="20"/>
          <w:szCs w:val="20"/>
        </w:rPr>
        <w:t>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(наименование заказчика)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        в        дальнейшем        заказчиком,     в        лице</w:t>
      </w:r>
    </w:p>
    <w:p w:rsidR="001F1A79" w:rsidRPr="00D4665D" w:rsidRDefault="002A4D7C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D7C">
        <w:rPr>
          <w:rFonts w:ascii="Times New Roman" w:hAnsi="Times New Roman" w:cs="Times New Roman"/>
          <w:i/>
          <w:sz w:val="20"/>
          <w:szCs w:val="20"/>
        </w:rPr>
        <w:t>генерального директора Королева Сергея Николаевича</w:t>
      </w:r>
      <w:r w:rsidR="001F1A79" w:rsidRPr="00D4665D">
        <w:rPr>
          <w:rFonts w:ascii="Times New Roman" w:hAnsi="Times New Roman" w:cs="Times New Roman"/>
          <w:sz w:val="20"/>
          <w:szCs w:val="20"/>
        </w:rPr>
        <w:t>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(должность, фамилия,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</w:t>
      </w:r>
      <w:r w:rsidR="002A4D7C">
        <w:rPr>
          <w:rFonts w:ascii="Times New Roman" w:hAnsi="Times New Roman" w:cs="Times New Roman"/>
          <w:sz w:val="20"/>
          <w:szCs w:val="20"/>
        </w:rPr>
        <w:t xml:space="preserve">го на основании </w:t>
      </w:r>
      <w:r w:rsidR="002A4D7C" w:rsidRPr="002A4D7C">
        <w:rPr>
          <w:rFonts w:ascii="Times New Roman" w:hAnsi="Times New Roman" w:cs="Times New Roman"/>
          <w:i/>
          <w:sz w:val="20"/>
          <w:szCs w:val="20"/>
        </w:rPr>
        <w:t>Устава</w:t>
      </w:r>
      <w:r w:rsidRPr="00D4665D">
        <w:rPr>
          <w:rFonts w:ascii="Times New Roman" w:hAnsi="Times New Roman" w:cs="Times New Roman"/>
          <w:sz w:val="20"/>
          <w:szCs w:val="20"/>
        </w:rPr>
        <w:t>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с другой стороны, именуемые в  дальнейшем  сторонами,  заключили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настоящий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договор о нижеследующем: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ar193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1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4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1F1A79" w:rsidRPr="007C11B3" w:rsidRDefault="007C11B3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11B3">
        <w:rPr>
          <w:rFonts w:ascii="Times New Roman" w:hAnsi="Times New Roman" w:cs="Times New Roman"/>
          <w:i/>
          <w:sz w:val="20"/>
          <w:szCs w:val="20"/>
        </w:rPr>
        <w:t>Проверка выполнения заказчиком условий подключени</w:t>
      </w:r>
      <w:proofErr w:type="gramStart"/>
      <w:r w:rsidRPr="007C11B3">
        <w:rPr>
          <w:rFonts w:ascii="Times New Roman" w:hAnsi="Times New Roman" w:cs="Times New Roman"/>
          <w:i/>
          <w:sz w:val="20"/>
          <w:szCs w:val="20"/>
        </w:rPr>
        <w:t>я(</w:t>
      </w:r>
      <w:proofErr w:type="gramEnd"/>
      <w:r w:rsidRPr="007C11B3">
        <w:rPr>
          <w:rFonts w:ascii="Times New Roman" w:hAnsi="Times New Roman" w:cs="Times New Roman"/>
          <w:i/>
          <w:sz w:val="20"/>
          <w:szCs w:val="20"/>
        </w:rPr>
        <w:t>технологического присоединения) в порядке предусмотренном настоящим договором.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(указывается перечень фактически осуществляемых организацией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водопроводно-канализационного хозяйства мероприятий (в том числе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технических) по подключению объекта к сетям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системы холодного водоснабжения)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II. Срок подключения объекта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4. Срок подключения об</w:t>
      </w:r>
      <w:r w:rsidR="007C11B3">
        <w:rPr>
          <w:rFonts w:ascii="Times New Roman" w:hAnsi="Times New Roman" w:cs="Times New Roman"/>
          <w:sz w:val="20"/>
          <w:szCs w:val="20"/>
        </w:rPr>
        <w:t xml:space="preserve">ъекта – </w:t>
      </w:r>
      <w:r w:rsidR="007C11B3" w:rsidRPr="007C11B3">
        <w:rPr>
          <w:rFonts w:ascii="Times New Roman" w:hAnsi="Times New Roman" w:cs="Times New Roman"/>
          <w:i/>
          <w:sz w:val="20"/>
          <w:szCs w:val="20"/>
        </w:rPr>
        <w:t>05.07.2020</w:t>
      </w:r>
      <w:r w:rsidRPr="007C11B3">
        <w:rPr>
          <w:rFonts w:ascii="Times New Roman" w:hAnsi="Times New Roman" w:cs="Times New Roman"/>
          <w:i/>
          <w:sz w:val="20"/>
          <w:szCs w:val="20"/>
        </w:rPr>
        <w:t xml:space="preserve"> г</w:t>
      </w:r>
      <w:r w:rsidRPr="00D4665D">
        <w:rPr>
          <w:rFonts w:ascii="Times New Roman" w:hAnsi="Times New Roman" w:cs="Times New Roman"/>
          <w:sz w:val="20"/>
          <w:szCs w:val="20"/>
        </w:rPr>
        <w:t>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III. Характеристики подключаемого объекта и мероприятия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 его подключению (технологическому присоединению)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5. Объе</w:t>
      </w:r>
      <w:r w:rsidR="007C64A2">
        <w:rPr>
          <w:rFonts w:ascii="Times New Roman" w:hAnsi="Times New Roman" w:cs="Times New Roman"/>
          <w:sz w:val="20"/>
          <w:szCs w:val="20"/>
        </w:rPr>
        <w:t xml:space="preserve">кт (подключаемый объект) </w:t>
      </w:r>
      <w:proofErr w:type="spellStart"/>
      <w:r w:rsidR="007C64A2" w:rsidRPr="007C64A2">
        <w:rPr>
          <w:rFonts w:ascii="Times New Roman" w:hAnsi="Times New Roman" w:cs="Times New Roman"/>
          <w:i/>
          <w:sz w:val="20"/>
          <w:szCs w:val="20"/>
        </w:rPr>
        <w:t>Обьект</w:t>
      </w:r>
      <w:proofErr w:type="spellEnd"/>
      <w:r w:rsidR="007C64A2" w:rsidRPr="007C64A2">
        <w:rPr>
          <w:rFonts w:ascii="Times New Roman" w:hAnsi="Times New Roman" w:cs="Times New Roman"/>
          <w:i/>
          <w:sz w:val="20"/>
          <w:szCs w:val="20"/>
        </w:rPr>
        <w:t xml:space="preserve"> капитального строительства детский сад «Солнышко»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потребление холодной воды, объект системы холодного водоснабжения -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указать нужное)</w:t>
      </w:r>
    </w:p>
    <w:p w:rsidR="001F1A79" w:rsidRPr="00EB6078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при</w:t>
      </w:r>
      <w:r w:rsidR="00EB6078">
        <w:rPr>
          <w:rFonts w:ascii="Times New Roman" w:hAnsi="Times New Roman" w:cs="Times New Roman"/>
          <w:sz w:val="20"/>
          <w:szCs w:val="20"/>
        </w:rPr>
        <w:t>надлежащий</w:t>
      </w:r>
      <w:proofErr w:type="gramEnd"/>
      <w:r w:rsidR="00EB6078">
        <w:rPr>
          <w:rFonts w:ascii="Times New Roman" w:hAnsi="Times New Roman" w:cs="Times New Roman"/>
          <w:sz w:val="20"/>
          <w:szCs w:val="20"/>
        </w:rPr>
        <w:t xml:space="preserve"> заказчику на праве </w:t>
      </w:r>
      <w:r w:rsidR="00EB6078" w:rsidRPr="00EB6078">
        <w:rPr>
          <w:rFonts w:ascii="Times New Roman" w:hAnsi="Times New Roman" w:cs="Times New Roman"/>
          <w:i/>
          <w:sz w:val="20"/>
          <w:szCs w:val="20"/>
        </w:rPr>
        <w:t>собственности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(собственность, пользование -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на основании 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(указать наименование и реквизиты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правоустанавливающего документа)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с целевым </w:t>
      </w:r>
      <w:r w:rsidR="00F05C11">
        <w:rPr>
          <w:rFonts w:ascii="Times New Roman" w:hAnsi="Times New Roman" w:cs="Times New Roman"/>
          <w:sz w:val="20"/>
          <w:szCs w:val="20"/>
        </w:rPr>
        <w:t xml:space="preserve">назначением </w:t>
      </w:r>
      <w:r w:rsidR="00F05C11" w:rsidRPr="00F05C11">
        <w:rPr>
          <w:rFonts w:ascii="Times New Roman" w:hAnsi="Times New Roman" w:cs="Times New Roman"/>
          <w:i/>
          <w:sz w:val="20"/>
          <w:szCs w:val="20"/>
        </w:rPr>
        <w:t>социальное строительство</w:t>
      </w:r>
      <w:r w:rsidRPr="00D4665D">
        <w:rPr>
          <w:rFonts w:ascii="Times New Roman" w:hAnsi="Times New Roman" w:cs="Times New Roman"/>
          <w:sz w:val="20"/>
          <w:szCs w:val="20"/>
        </w:rPr>
        <w:t>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(указать целевое назначение объекта)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6. Земельный  участок  -  земельный  участок,  на  котором  планируется</w:t>
      </w:r>
    </w:p>
    <w:p w:rsidR="001F1A79" w:rsidRPr="00F05C11" w:rsidRDefault="00C032E8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енина 10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подключаемого объекта, площа</w:t>
      </w:r>
      <w:r w:rsidR="00EB6078">
        <w:rPr>
          <w:rFonts w:ascii="Times New Roman" w:hAnsi="Times New Roman" w:cs="Times New Roman"/>
          <w:sz w:val="20"/>
          <w:szCs w:val="20"/>
        </w:rPr>
        <w:t xml:space="preserve">дью </w:t>
      </w:r>
      <w:r w:rsidR="00EB6078" w:rsidRPr="00EB6078">
        <w:rPr>
          <w:rFonts w:ascii="Times New Roman" w:hAnsi="Times New Roman" w:cs="Times New Roman"/>
          <w:i/>
          <w:sz w:val="20"/>
          <w:szCs w:val="20"/>
        </w:rPr>
        <w:t>500</w:t>
      </w:r>
    </w:p>
    <w:p w:rsidR="001F1A79" w:rsidRPr="00EB6078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кв. метров</w:t>
      </w:r>
      <w:r w:rsidR="00C032E8">
        <w:rPr>
          <w:rFonts w:ascii="Times New Roman" w:hAnsi="Times New Roman" w:cs="Times New Roman"/>
          <w:sz w:val="20"/>
          <w:szCs w:val="20"/>
        </w:rPr>
        <w:t>, расположенн</w:t>
      </w:r>
      <w:r w:rsidR="00EB6078">
        <w:rPr>
          <w:rFonts w:ascii="Times New Roman" w:hAnsi="Times New Roman" w:cs="Times New Roman"/>
          <w:sz w:val="20"/>
          <w:szCs w:val="20"/>
        </w:rPr>
        <w:t xml:space="preserve">ый по адресу </w:t>
      </w:r>
      <w:r w:rsidR="00C032E8">
        <w:rPr>
          <w:rFonts w:ascii="Times New Roman" w:hAnsi="Times New Roman" w:cs="Times New Roman"/>
          <w:i/>
          <w:sz w:val="20"/>
          <w:szCs w:val="20"/>
        </w:rPr>
        <w:t>ул</w:t>
      </w:r>
      <w:proofErr w:type="gramStart"/>
      <w:r w:rsidR="00C032E8">
        <w:rPr>
          <w:rFonts w:ascii="Times New Roman" w:hAnsi="Times New Roman" w:cs="Times New Roman"/>
          <w:i/>
          <w:sz w:val="20"/>
          <w:szCs w:val="20"/>
        </w:rPr>
        <w:t>.Л</w:t>
      </w:r>
      <w:proofErr w:type="gramEnd"/>
      <w:r w:rsidR="00C032E8">
        <w:rPr>
          <w:rFonts w:ascii="Times New Roman" w:hAnsi="Times New Roman" w:cs="Times New Roman"/>
          <w:i/>
          <w:sz w:val="20"/>
          <w:szCs w:val="20"/>
        </w:rPr>
        <w:t>енина 10</w:t>
      </w:r>
    </w:p>
    <w:p w:rsidR="001F1A79" w:rsidRPr="00EB6078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принадлежащ</w:t>
      </w:r>
      <w:r w:rsidR="00EB6078">
        <w:rPr>
          <w:rFonts w:ascii="Times New Roman" w:hAnsi="Times New Roman" w:cs="Times New Roman"/>
          <w:sz w:val="20"/>
          <w:szCs w:val="20"/>
        </w:rPr>
        <w:t>ий</w:t>
      </w:r>
      <w:proofErr w:type="gramEnd"/>
      <w:r w:rsidR="00EB6078">
        <w:rPr>
          <w:rFonts w:ascii="Times New Roman" w:hAnsi="Times New Roman" w:cs="Times New Roman"/>
          <w:sz w:val="20"/>
          <w:szCs w:val="20"/>
        </w:rPr>
        <w:t xml:space="preserve"> заказчику на праве </w:t>
      </w:r>
      <w:r w:rsidR="00EB6078" w:rsidRPr="00EB6078">
        <w:rPr>
          <w:rFonts w:ascii="Times New Roman" w:hAnsi="Times New Roman" w:cs="Times New Roman"/>
          <w:i/>
          <w:sz w:val="20"/>
          <w:szCs w:val="20"/>
        </w:rPr>
        <w:t>собственности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на основании 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(собственность, аренда, пользование и т.п.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кадастровы</w:t>
      </w:r>
      <w:r w:rsidR="00EB6078">
        <w:rPr>
          <w:rFonts w:ascii="Times New Roman" w:hAnsi="Times New Roman" w:cs="Times New Roman"/>
          <w:sz w:val="20"/>
          <w:szCs w:val="20"/>
        </w:rPr>
        <w:t>й номер 111</w:t>
      </w:r>
      <w:r w:rsidRPr="00D4665D">
        <w:rPr>
          <w:rFonts w:ascii="Times New Roman" w:hAnsi="Times New Roman" w:cs="Times New Roman"/>
          <w:sz w:val="20"/>
          <w:szCs w:val="20"/>
        </w:rPr>
        <w:t>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(указать наименование и реквизиты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правоустанавливающего документа)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разрешенным использованием _____________________________________________.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(указать разрешенное использование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земельного участка)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</w:t>
      </w:r>
      <w:r w:rsidR="00EB6078">
        <w:rPr>
          <w:rFonts w:ascii="Times New Roman" w:hAnsi="Times New Roman" w:cs="Times New Roman"/>
          <w:sz w:val="20"/>
          <w:szCs w:val="20"/>
        </w:rPr>
        <w:t xml:space="preserve">ия), составляет </w:t>
      </w:r>
      <w:r w:rsidR="00EB6078" w:rsidRPr="00EB6078">
        <w:rPr>
          <w:rFonts w:ascii="Times New Roman" w:hAnsi="Times New Roman" w:cs="Times New Roman"/>
          <w:i/>
          <w:sz w:val="20"/>
          <w:szCs w:val="20"/>
        </w:rPr>
        <w:t>3,3</w:t>
      </w:r>
      <w:r w:rsidRPr="00EB6078">
        <w:rPr>
          <w:rFonts w:ascii="Times New Roman" w:hAnsi="Times New Roman" w:cs="Times New Roman"/>
          <w:i/>
          <w:sz w:val="20"/>
          <w:szCs w:val="20"/>
        </w:rPr>
        <w:t>м</w:t>
      </w:r>
      <w:r w:rsidRPr="00EB6078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EB6078">
        <w:rPr>
          <w:rFonts w:ascii="Times New Roman" w:hAnsi="Times New Roman" w:cs="Times New Roman"/>
          <w:i/>
          <w:sz w:val="20"/>
          <w:szCs w:val="20"/>
        </w:rPr>
        <w:t>/час</w:t>
      </w:r>
      <w:r w:rsidRPr="00D4665D">
        <w:rPr>
          <w:rFonts w:ascii="Times New Roman" w:hAnsi="Times New Roman" w:cs="Times New Roman"/>
          <w:sz w:val="20"/>
          <w:szCs w:val="20"/>
        </w:rPr>
        <w:t>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242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2</w:t>
        </w:r>
      </w:hyperlink>
      <w:r w:rsidRPr="00D4665D">
        <w:rPr>
          <w:rFonts w:ascii="Times New Roman" w:hAnsi="Times New Roman" w:cs="Times New Roman"/>
          <w:sz w:val="20"/>
          <w:szCs w:val="20"/>
        </w:rPr>
        <w:t>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IV. Права и обязанности сторон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10. Организация водопроводно-канализационного хозяйства обязана: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а) осуществить мероприятия согласно </w:t>
      </w:r>
      <w:hyperlink w:anchor="Par242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2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89"/>
      <w:bookmarkEnd w:id="1"/>
      <w:r w:rsidRPr="00D4665D">
        <w:rPr>
          <w:rFonts w:ascii="Times New Roman" w:hAnsi="Times New Roman" w:cs="Times New Roman"/>
          <w:sz w:val="20"/>
          <w:szCs w:val="20"/>
        </w:rPr>
        <w:t xml:space="preserve">б) проверить выполнение заказчиком условий подключения (технологического присоединения), установить пломбы на приборах учета (узлах учета) холодной воды, кранах, фланцах, задвижках на их обводах в течение _______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ar285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3</w:t>
        </w:r>
      </w:hyperlink>
      <w:r w:rsidRPr="00D4665D">
        <w:rPr>
          <w:rFonts w:ascii="Times New Roman" w:hAnsi="Times New Roman" w:cs="Times New Roman"/>
          <w:sz w:val="20"/>
          <w:szCs w:val="20"/>
        </w:rPr>
        <w:t>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ar89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подпункте "б"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</w:t>
      </w:r>
      <w:r w:rsidRPr="00D4665D">
        <w:rPr>
          <w:rFonts w:ascii="Times New Roman" w:hAnsi="Times New Roman" w:cs="Times New Roman"/>
          <w:sz w:val="20"/>
          <w:szCs w:val="20"/>
        </w:rPr>
        <w:lastRenderedPageBreak/>
        <w:t>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подключаемого объекта.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11. Организация водопроводно-канализационного хозяйства имеет право: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а) участвовать в приемке работ по укладке водопроводных сетей от объекта до точки подключения;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12. Заказчик обязан: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а) выполнить условия подключения (технологического присоединения), в том числе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</w:t>
      </w:r>
      <w:r w:rsidR="007F3DAE">
        <w:rPr>
          <w:rFonts w:ascii="Times New Roman" w:hAnsi="Times New Roman" w:cs="Times New Roman"/>
          <w:sz w:val="20"/>
          <w:szCs w:val="20"/>
        </w:rPr>
        <w:t>ующее уведомление не позднее "29" июня 2022</w:t>
      </w:r>
      <w:r w:rsidRPr="00D4665D">
        <w:rPr>
          <w:rFonts w:ascii="Times New Roman" w:hAnsi="Times New Roman" w:cs="Times New Roman"/>
          <w:sz w:val="20"/>
          <w:szCs w:val="20"/>
        </w:rPr>
        <w:t xml:space="preserve"> г. и подписать акт о готовности внутриплощадочных и (или) внутридомовых сетей и оборудования объекта по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форме, предусмотренной </w:t>
      </w:r>
      <w:hyperlink w:anchor="Par285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приложением N 3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г)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13. Заказчик имеет право: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106"/>
      <w:bookmarkEnd w:id="2"/>
      <w:r w:rsidRPr="00D4665D">
        <w:rPr>
          <w:rFonts w:ascii="Times New Roman" w:hAnsi="Times New Roman" w:cs="Times New Roman"/>
          <w:sz w:val="20"/>
          <w:szCs w:val="20"/>
        </w:rPr>
        <w:t>V. Размер платы за подключение (технологическое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присоединение) и порядок расчетов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09"/>
      <w:bookmarkEnd w:id="3"/>
      <w:r w:rsidRPr="00D4665D">
        <w:rPr>
          <w:rFonts w:ascii="Times New Roman" w:hAnsi="Times New Roman" w:cs="Times New Roman"/>
          <w:sz w:val="20"/>
          <w:szCs w:val="20"/>
        </w:rPr>
        <w:t xml:space="preserve">14. Плата за подключение (технологическое присоединение) определяется по форме согласно </w:t>
      </w:r>
      <w:hyperlink w:anchor="Par336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4</w:t>
        </w:r>
      </w:hyperlink>
      <w:r w:rsidRPr="00D4665D">
        <w:rPr>
          <w:rFonts w:ascii="Times New Roman" w:hAnsi="Times New Roman" w:cs="Times New Roman"/>
          <w:sz w:val="20"/>
          <w:szCs w:val="20"/>
        </w:rPr>
        <w:t>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10"/>
      <w:bookmarkEnd w:id="4"/>
      <w:r w:rsidRPr="00D4665D">
        <w:rPr>
          <w:rFonts w:ascii="Times New Roman" w:hAnsi="Times New Roman" w:cs="Times New Roman"/>
          <w:sz w:val="20"/>
          <w:szCs w:val="20"/>
        </w:rPr>
        <w:t xml:space="preserve">15. Заказчик обязан внести плату в размере, определенном по форме согласно </w:t>
      </w:r>
      <w:hyperlink w:anchor="Par336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4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заказчика, но не позднее выполнения условий подключения (технологического присоединения).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</w:t>
      </w:r>
      <w:r w:rsidRPr="00D4665D">
        <w:rPr>
          <w:rFonts w:ascii="Times New Roman" w:hAnsi="Times New Roman" w:cs="Times New Roman"/>
          <w:sz w:val="20"/>
          <w:szCs w:val="20"/>
        </w:rPr>
        <w:lastRenderedPageBreak/>
        <w:t>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09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пунктами 14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110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15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настоящего договора на расчетный счет организации водопроводно-канализационного хозяйства.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не включена __________________ (да, нет - указать нужное);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включена __________________ (да, нет - указать нужное).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5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VI. Порядок исполнения договора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06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разделом V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397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5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, подтверждающего выполнение сторонами условий подключения (технологического присоединения)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ar463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приложению N 6</w:t>
        </w:r>
      </w:hyperlink>
      <w:r w:rsidRPr="00D4665D">
        <w:rPr>
          <w:rFonts w:ascii="Times New Roman" w:hAnsi="Times New Roman" w:cs="Times New Roman"/>
          <w:sz w:val="20"/>
          <w:szCs w:val="20"/>
        </w:rPr>
        <w:t>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21. Акт о подключении (технологическом присоединении) объекта и акт о разграничении балансовой принадлежности водопроводных сетей подписываются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22. До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VII. Ответственность сторон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стотридцатой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VIII. Обстоятельства непреодолимой силы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IX. Порядок урегулирования споров и разногласий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29. Претензия направляется по адресу стороны, указанному в реквизитах настоящего договора, и содержит: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сведения о заявителе (наименование, местонахождение, адрес);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содержание спора, разногласий;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другие сведения по усмотрению стороны.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31. Стороны составляют акт об урегулировании спора, разногласий.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32. В случае не 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X. Срок действия договора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34. По соглашению сторон обязательства по настоящему договору могут быть исполнены досрочно.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36. Настоящий договор может быть досрочно расторгнут во внесудебном порядке: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а) по письменному соглашению сторон;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</w:t>
      </w:r>
      <w:r w:rsidRPr="00D4665D">
        <w:rPr>
          <w:rFonts w:ascii="Times New Roman" w:hAnsi="Times New Roman" w:cs="Times New Roman"/>
          <w:sz w:val="20"/>
          <w:szCs w:val="20"/>
        </w:rPr>
        <w:lastRenderedPageBreak/>
        <w:t>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XI. Прочие условия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6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</w:t>
      </w:r>
      <w:hyperlink r:id="rId7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40. Настоящий договор составлен в 2 экземплярах, имеющих равную юридическую силу.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41. Приложения к настоящему договору являются его неотъемлемой частью.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C032E8" w:rsidP="003B40AF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МУП «ПУНГА»</w:t>
      </w:r>
      <w:r w:rsidR="003B40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ООО «Гамбит»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3B40AF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"29" июня 2020</w:t>
      </w:r>
      <w:r w:rsidR="001F1A79" w:rsidRPr="00D4665D">
        <w:rPr>
          <w:rFonts w:ascii="Times New Roman" w:hAnsi="Times New Roman" w:cs="Times New Roman"/>
          <w:sz w:val="20"/>
          <w:szCs w:val="20"/>
        </w:rPr>
        <w:t xml:space="preserve"> г.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"29" июня 2020</w:t>
      </w:r>
      <w:r w:rsidR="001F1A79" w:rsidRPr="00D4665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032E8" w:rsidRDefault="00C032E8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032E8" w:rsidRDefault="00C032E8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032E8" w:rsidRDefault="00C032E8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032E8" w:rsidRDefault="00C032E8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032E8" w:rsidRDefault="00C032E8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032E8" w:rsidRDefault="00C032E8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032E8" w:rsidRDefault="00C032E8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032E8" w:rsidRDefault="00C032E8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032E8" w:rsidRDefault="00C032E8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032E8" w:rsidRDefault="00C032E8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032E8" w:rsidRDefault="00C032E8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032E8" w:rsidRDefault="00C032E8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032E8" w:rsidRDefault="00C032E8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032E8" w:rsidRDefault="00C032E8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032E8" w:rsidRDefault="00C032E8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032E8" w:rsidRPr="00D4665D" w:rsidRDefault="00C032E8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присоединении)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93"/>
      <w:bookmarkEnd w:id="5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УСЛОВИЯ ПОДКЛЮЧЕНИЯ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(технологического присоединения) объекта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N ________________ от 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Основание 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Причина обращения 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Объект ________________________________________________________________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Кадастровый номер земельного участка 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Заказчик 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Срок действия настоящих условий 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подключения к централизованной системе холодного   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(адрес, координаты) 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в  том  числе  к  устройствам  и  сооружениям  для  подключения,  а также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выполняемым заказчиком мероприятиям для осуществления подключения 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Гарантируемый свободный напор в  месте  присоединения  и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геодезическая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отметка верха трубы 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Разрешаемый  отбор   объема   холодной  воды  и  режим  водопотребления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(отпуска) _________________________________________________________________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Требования  к  установке  приборов  учета  воды и устройству узла учета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(требования  к  прибору  учета  воды  не  должны  содержать  указания    на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определенные марки приборов и методики измерения) 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Требования  к  обеспечению  соблюдения  условий пожарной безопасности 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подаче расчетных расходов холодной воды для пожаротушения 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Перечень  мер  по  рациональному  использованию  холодной воды, имеющий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рекомендательный характер 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Границы   эксплуатационной   ответственности   по  водопроводным  сетям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организации водопроводно-канализационного хозяйства и заказчика 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____________________ 20__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присоединении)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242"/>
      <w:bookmarkEnd w:id="6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ПЕРЕЧЕНЬ МЕРОПРИЯТИЙ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(в том числе технических) по подключению (технологическому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присоединению) объекта к централизованной системе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551"/>
        <w:gridCol w:w="3231"/>
        <w:gridCol w:w="2211"/>
      </w:tblGrid>
      <w:tr w:rsidR="001F1A79" w:rsidRPr="00D4665D" w:rsidTr="00844B5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</w:tr>
      <w:tr w:rsidR="001F1A79" w:rsidRPr="00D4665D" w:rsidTr="00844B5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1A79" w:rsidRPr="00D4665D" w:rsidTr="00844B5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I. Мероприятия организации водопроводно-канализационного хозяйства</w:t>
            </w:r>
          </w:p>
        </w:tc>
      </w:tr>
      <w:tr w:rsidR="001F1A79" w:rsidRPr="00D4665D" w:rsidTr="00844B5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A79" w:rsidRPr="00D4665D" w:rsidTr="00844B5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II. Мероприятия заказчика</w:t>
            </w:r>
          </w:p>
        </w:tc>
      </w:tr>
      <w:tr w:rsidR="001F1A79" w:rsidRPr="00D4665D" w:rsidTr="00844B5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9" w:rsidRPr="00D4665D" w:rsidRDefault="001F1A79" w:rsidP="0084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____________________ 20__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присоединении)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285"/>
      <w:bookmarkEnd w:id="7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АКТ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о готовности внутриплощадочных и (или) внутридомовых сетей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и оборудования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   в    дальнейшем   организацией   водопроводно-канализационного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хозяйства, в лице 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(наименование должности, фамилия,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(наименование заказчика)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в дальнейшем заказчиком, в лице 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должности, фамилия,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другой стороны, именуемые в дальнейшем сторонами, составили настоящий акт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о  том,  что  мероприятия  по  подготовке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внутридомовых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и внутриплощадочных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сетей и оборудования объекта 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потребление холодной воды, объект централизованных систем холодного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водоснабжения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к   подключению  (технологическому   присоединению)   к 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централизованной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 холодного  водоснабжения  проведены  в  полном  объеме в порядке 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сроки,  которые  предусмотрены  договором  о  подключении  (технологическом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присоединении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>)  к   централизованной    системе    холодного 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от "__" ______________ 20__ г. N ______________.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____________________ 20__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присоединении)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336"/>
      <w:bookmarkEnd w:id="8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РАЗМЕР ПЛАТЫ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за подключение (технологическое присоединение)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1 вариант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присоединения)     объектов     заказчика     организации     водопроводно-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 хозяйства  необходимо  провести  мероприятия  по созданию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(реконструкции)  объектов централизованной системы холодного водоснабжения,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не  связанные  с  увеличением  мощности  централизованной системы холодного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водоснабжения,  плата  за  подключение  (технологическое  присоединение)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настоящему договору составляет ____________ (_____________________________)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рублей, вк</w:t>
      </w:r>
      <w:r w:rsidR="00C032E8">
        <w:rPr>
          <w:rFonts w:ascii="Times New Roman" w:hAnsi="Times New Roman" w:cs="Times New Roman"/>
          <w:sz w:val="20"/>
          <w:szCs w:val="20"/>
        </w:rPr>
        <w:t>лючая НДС (</w:t>
      </w:r>
      <w:r w:rsidRPr="00D4665D">
        <w:rPr>
          <w:rFonts w:ascii="Times New Roman" w:hAnsi="Times New Roman" w:cs="Times New Roman"/>
          <w:sz w:val="20"/>
          <w:szCs w:val="20"/>
        </w:rPr>
        <w:t>_____________ рублей, и определена путем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произведения: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действующего   на   дату   заключения  настоящего  договора  тарифа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подключение в размере __________ руб./м3,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установленного ___________________________________________________________;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(наименование органа, установившего тариф на подключение,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номер и дата документа, подтверждающего его установление)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подключаемой нагрузки в точке (точках) подключения в размере: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1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2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3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расстояния  от месторасположения объекта до точки (точек) подключения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централизованной системе холодного водоснабжения: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1 ______________________________________________________________;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2 ______________________________________________________________;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3 ______________________________________________________________.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2 вариант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  случае   если  для  осуществления  подключения  объектов  заказчика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организации  водопроводно-канализационного  хозяйства  необходимо  провести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мероприятия,  направленные  на увеличение мощности централизованной системы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665D">
        <w:rPr>
          <w:rFonts w:ascii="Times New Roman" w:hAnsi="Times New Roman" w:cs="Times New Roman"/>
          <w:sz w:val="20"/>
          <w:szCs w:val="20"/>
        </w:rPr>
        <w:t>холодного    водоснабжения,    плата    за   подключение   (технологическое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присоединение) по настоящему договору, установленная индивидуально решением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(наименование органа регулирования тарифов, установившего размер платы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для заказчика, дата и номер решения)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составляет _________________ (____________________________) рублей, включая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НДС (18 процентов) ______________________ рублей.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5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присоединении)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397"/>
      <w:bookmarkEnd w:id="9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АКТ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о подключении (технологическом присоединении) объекта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   в    дальнейшем   организацией   водопроводно-канализационного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хозяйства, в лице 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(должность, фамилия,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заказчика)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в дальнейшем заказчиком, в лице 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 (должность, фамилия,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с другой стороны, именуемые в  дальнейшем  сторонами,  составили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настоящий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акт   о   том,   что  организация  водопроводно-канализационного 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выполнила  мероприятия, предусмотренные </w:t>
      </w:r>
      <w:hyperlink r:id="rId8" w:history="1">
        <w:r w:rsidRPr="00D4665D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4665D">
        <w:rPr>
          <w:rFonts w:ascii="Times New Roman" w:hAnsi="Times New Roman" w:cs="Times New Roman"/>
          <w:sz w:val="20"/>
          <w:szCs w:val="20"/>
        </w:rPr>
        <w:t xml:space="preserve"> холодного водоснабжения 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водоотведения,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утвержденными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 xml:space="preserve">   постановлением   Правительства  Российской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Федерации  от  29  июля  2013  г.  N  644  "Об утверждении Правил холодного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водоснабжения  и  водоотведения  и  о  внесении  изменений в некоторые акты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Правительства    Российской    Федерации",    договором    о    подключении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(технологическом 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присоединении</w:t>
      </w:r>
      <w:proofErr w:type="gramEnd"/>
      <w:r w:rsidRPr="00D4665D">
        <w:rPr>
          <w:rFonts w:ascii="Times New Roman" w:hAnsi="Times New Roman" w:cs="Times New Roman"/>
          <w:sz w:val="20"/>
          <w:szCs w:val="20"/>
        </w:rPr>
        <w:t>)   к  централизованной  системе  холодного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водоснабжения от "__" ____________ 20__ г. N ______, а именно - осуществила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фактическое подключение объекта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потребление холодной воды, объект централизованной системы холодного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водоснабжения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заказчика    к    централизованной    системе    холодного   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организации водопроводно-канализационного хозяйства.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1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2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3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Величина   подключенной   нагрузки   объекта   отпуска   холодной  воды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составляет: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1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2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в точке 3 ____________ м3/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D4665D">
        <w:rPr>
          <w:rFonts w:ascii="Times New Roman" w:hAnsi="Times New Roman" w:cs="Times New Roman"/>
          <w:sz w:val="20"/>
          <w:szCs w:val="20"/>
        </w:rPr>
        <w:t xml:space="preserve"> (___ м3/час).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Точка (точки) подключения объекта: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1. ______________________________________;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2. ______________________________________.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____________________ 20__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Приложение N 6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 типовому договору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присоединении) к централизованной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(форма)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463"/>
      <w:bookmarkEnd w:id="10"/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АКТ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о разграничении балансовой принадлежности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водопроводных сетей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(наименование организации)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   в    дальнейшем   организацией   водопроводно-канализационного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хозяйства, в лице _________________________________________________________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(должность, фамилия,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заказчика)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именуемое в дальнейшем заказчиком, в лице 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 (должность, фамилия,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имя, отчество)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с другой стороны, именуемые в  дальнейшем  сторонами,  составили 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настоящий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акт  о  том,  что  границей раздела балансовой принадлежности </w:t>
      </w:r>
      <w:proofErr w:type="gramStart"/>
      <w:r w:rsidRPr="00D4665D">
        <w:rPr>
          <w:rFonts w:ascii="Times New Roman" w:hAnsi="Times New Roman" w:cs="Times New Roman"/>
          <w:sz w:val="20"/>
          <w:szCs w:val="20"/>
        </w:rPr>
        <w:t>водопроводных</w:t>
      </w:r>
      <w:proofErr w:type="gramEnd"/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сетей   централизованной   системы   холодного   водоснабжения  организации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 и заказчика является _____________.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Организация водопроводно-                                          Заказчик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канализационного хозяйства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_______________________________________ ___________________________________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"__" ____________________ 20__ г.         "__" __________________ 20__ г.</w:t>
      </w: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D4665D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F1A79" w:rsidRPr="00F617AB" w:rsidRDefault="001F1A79" w:rsidP="001F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A79" w:rsidRDefault="001F1A79" w:rsidP="001F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350" w:rsidRDefault="002D7350"/>
    <w:sectPr w:rsidR="002D7350" w:rsidSect="0091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A79"/>
    <w:rsid w:val="001F1A79"/>
    <w:rsid w:val="002A4D7C"/>
    <w:rsid w:val="002C22D9"/>
    <w:rsid w:val="002D7350"/>
    <w:rsid w:val="003B40AF"/>
    <w:rsid w:val="00504772"/>
    <w:rsid w:val="007C11B3"/>
    <w:rsid w:val="007C64A2"/>
    <w:rsid w:val="007F3DAE"/>
    <w:rsid w:val="00913A8B"/>
    <w:rsid w:val="00C032E8"/>
    <w:rsid w:val="00C8457F"/>
    <w:rsid w:val="00EB6078"/>
    <w:rsid w:val="00F0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5912135C67050F722F7C48274C60E108C37AFEDB3AFE70A6A2C6467521B32CF0CF9EA5D7740A0c5R1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05912135C67050F722F7C48274C60E108C37AFEDB3AFE70A6A2C6467521B32CF0CF9EA5D7740A0c5R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5912135C67050F722F7C48274C60E108C3FA7EDB9AFE70A6A2C6467c5R2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8905912135C67050F722F7C48274C60E108C37AFEDB3AFE70A6A2C6467521B32CF0CF9EA5D7740A0c5R1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905912135C67050F722F7C48274C60E138A39AFEEB8AFE70A6A2C6467521B32CF0CF9EA5D7740A0c5R3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5715</Words>
  <Characters>32580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3</cp:revision>
  <dcterms:created xsi:type="dcterms:W3CDTF">2021-06-22T08:37:00Z</dcterms:created>
  <dcterms:modified xsi:type="dcterms:W3CDTF">2021-06-23T07:25:00Z</dcterms:modified>
</cp:coreProperties>
</file>